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0D" w:rsidRPr="005455BB" w:rsidRDefault="00103E0D" w:rsidP="00103E0D">
      <w:pPr>
        <w:shd w:val="clear" w:color="auto" w:fill="FFFFFF"/>
        <w:spacing w:after="150" w:line="300" w:lineRule="atLeast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Промежуточная аттестация по МХК 10 класс (тест)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Данное тестирование охватывает материал по мировой художественной культуре  первобытного общества, культуры античности, средних веков, средневекового Востока и художественную культуру Возрождения. Базовый уровень. На выполнение работы  - 45 минут. 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ТЕСТ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вариант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1.Что реже всего встречалось на </w:t>
      </w:r>
      <w:r w:rsidRPr="005455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ранних</w:t>
      </w: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наскальных рисунках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изображение человека;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животных.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Что не является чудом света?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а) пирамиды в Гизе;</w:t>
      </w:r>
      <w:bookmarkStart w:id="0" w:name="_GoBack"/>
      <w:bookmarkEnd w:id="0"/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б) Великая китайская стена;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в) статуя Зевса.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Девушки – статуи, поддерживающие крышу храма, называются: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кариатиды;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куросы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атланты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4.Как называется самый знаменитый древнегреческий храм: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Акрополь;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Парфенон;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Илион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 Сфинкс – это каменное сооружение в виде: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лев с головой человека;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человек с головой шакала;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кошка с головой человека.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6. "Немецкие рыцарские средневековые поэты-певцы, воспевавшие любовь к даме, служение богу и сюзерену, рыцарские подвиги и крестовые походы":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менестрели;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миннезингеры;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трубадуры.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7. Этот памятник архитектуры - синтез художественного опыта </w:t>
      </w:r>
      <w:proofErr w:type="spellStart"/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антично</w:t>
      </w:r>
      <w:proofErr w:type="gramStart"/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ти</w:t>
      </w:r>
      <w:proofErr w:type="spellEnd"/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 воззрений христианства: "Он велик по размерам: диаметр купола около 32 метров, а его кольцо-основание поднято на высоту 14-этажного дома (более 40 метров)".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Софийский собор в Полоцке;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Софийский собор в Константинополе.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Храм Василия Блаженного;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 Искусство Средневековья проникнуто духом: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символики;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науки;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мифологии. 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 Культурное течение Возрождение противопоставило церковной идеологии культ Человека, отсюда название: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реформация;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интуитивизм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гуманизм;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Отличительные черты Возрождения: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связь культуры и религии, подчинение человека церкви;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подражание античности, лишение человека права на развитие своих способностей;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светский характер культуры, гуманизм, обращение к античности.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11. Из всех искусств Возрождение особенно возвысило: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изобразительное;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"искусство слова";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музыкальное.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12. Любимый сюжет живописи Ренессанса: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исторические события Италии 14-16 вв.;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proofErr w:type="spellStart"/>
      <w:proofErr w:type="gram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M</w:t>
      </w:r>
      <w:proofErr w:type="gram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адонна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младенцем;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изображение природы Италии.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13. Основное влияние на искусство Древней Руси оказало: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искусство Западной Европы;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искусство Древнего Востока;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искусство Византии.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14. Временные рамки эпохи Возрождения: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12-15 века;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12-14 века;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13-16 века.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15. Расцвет каменного зодчества на Руси связан с именем князя: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Андрея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Боголюбского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Владимира,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)Я</w:t>
      </w:r>
      <w:proofErr w:type="gram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рослава Мудрого;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16. Соотнеси название работы и автора: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1) "Джоконда";                                      а) Микеланджело;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2) "Рождение Венеры";                        б) Боттичелли;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3) "Давид",                                            в</w:t>
      </w:r>
      <w:proofErr w:type="gram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)Л</w:t>
      </w:r>
      <w:proofErr w:type="gram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еонардо да Винчи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17. Составьте пары из 1 и 2 столбиков, сопоставив название страны и понятия (географические единицы, памятники культуры, явления, деятели и пр.) к ней относящиеся: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Индия;1) Тибет, Хуанхэ, Янцзы, Конфуций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Китай;2)  кимоно, самурай,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икэбана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танка и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хокку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Япония  3) Тадж-Махал, Ганг, «Махабхарата», 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аюрведа</w:t>
      </w:r>
      <w:proofErr w:type="spellEnd"/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18. Какое значение имеет для мирового искусства культура Античности?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103E0D" w:rsidRPr="005455BB" w:rsidRDefault="00103E0D" w:rsidP="00103E0D">
      <w:pPr>
        <w:spacing w:after="0" w:line="240" w:lineRule="auto"/>
        <w:jc w:val="both"/>
        <w:rPr>
          <w:sz w:val="24"/>
          <w:szCs w:val="24"/>
        </w:rPr>
      </w:pPr>
    </w:p>
    <w:p w:rsidR="005455BB" w:rsidRPr="005455BB" w:rsidRDefault="005455BB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5455BB" w:rsidRDefault="005455BB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733B7" w:rsidRPr="005455BB" w:rsidRDefault="008733B7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5455BB" w:rsidRPr="005455BB" w:rsidRDefault="005455BB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5455BB" w:rsidRPr="005455BB" w:rsidRDefault="005455BB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ТЕСТ</w:t>
      </w:r>
    </w:p>
    <w:p w:rsidR="00103E0D" w:rsidRPr="005455BB" w:rsidRDefault="00103E0D" w:rsidP="00103E0D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2вариант</w:t>
      </w:r>
    </w:p>
    <w:p w:rsidR="00103E0D" w:rsidRPr="005455BB" w:rsidRDefault="00103E0D" w:rsidP="00103E0D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sz w:val="24"/>
          <w:szCs w:val="24"/>
        </w:rPr>
        <w:t>1.   Первым видом искусства в истории первобытного общества было:</w:t>
      </w:r>
    </w:p>
    <w:p w:rsidR="00103E0D" w:rsidRPr="005455BB" w:rsidRDefault="00103E0D" w:rsidP="00103E0D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sz w:val="24"/>
          <w:szCs w:val="24"/>
        </w:rPr>
        <w:t>а) архитектура;</w:t>
      </w:r>
    </w:p>
    <w:p w:rsidR="00103E0D" w:rsidRPr="005455BB" w:rsidRDefault="00103E0D" w:rsidP="00103E0D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sz w:val="24"/>
          <w:szCs w:val="24"/>
        </w:rPr>
        <w:t>б) наскальная живопись;</w:t>
      </w:r>
    </w:p>
    <w:p w:rsidR="00103E0D" w:rsidRPr="005455BB" w:rsidRDefault="00103E0D" w:rsidP="00103E0D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sz w:val="24"/>
          <w:szCs w:val="24"/>
        </w:rPr>
        <w:t>в) танец.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 w:hanging="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2. Какое из предложенных вариантов архитектурных сооружений не относится к</w:t>
      </w:r>
      <w:proofErr w:type="gramStart"/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С</w:t>
      </w:r>
      <w:proofErr w:type="gramEnd"/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еми чудесам света: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Вавилонская башня;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Висячие сады Семирамиды;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)А</w:t>
      </w:r>
      <w:proofErr w:type="gram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лександрийский маяк.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3. Как называлась великая книга мудрости древнееврейского народа?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Новый завет;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Библия;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Евангелие.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4. Назови первые архитектурные сооружения: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пирамиды;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зиккураты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мегалиты;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г) храмы.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5. Где был изобретён папирус: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Египет;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Древняя Передняя Азия;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Древняя Греция.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6. Назови архитектурное сооружение Древнего Рима, где разыгрывались пантомимы, происходили бои гладиаторов: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а) Пантеон;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б) термы Каракаллы.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в) Колизей;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7. В какую эпоху распространилось христианство: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Античность;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Средневековья;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Возрождения;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г) Просвещения.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8. Назови священную часть храма: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апсида;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алтарь;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базилика. 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9.  Самая известная икона Андрея Рублева: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«Архангел Михаил»;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«Апостол Павел»;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«Троица».</w:t>
      </w: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10. Какой инструмент на Руси пользовался особым уважением, его звон отгоняет смерть и болезнь:    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гусли;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колокола;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свирели.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11. Одним из древнейших типов культовых сооружений буддизма является: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монастырь;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пагода;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ступа;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г) храм.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12. Наиболее значительным видом искусства в Древней Руси было: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музыка;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б) литература;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храмовое зодчество.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13. Возрождение в Европе ярче всего проявилось: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во Франции;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в Нидерландах;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в Италии.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14. Автор картины «</w:t>
      </w:r>
      <w:proofErr w:type="spellStart"/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Мона</w:t>
      </w:r>
      <w:proofErr w:type="spellEnd"/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Лиза»: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Боттичелли;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Рафаэль;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Леонардо да Винчи.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15. Как называется литературный жанр, созданный Т. Мором и Т. Кампанелла, в котором воплотили они мечту о справедливом и счастливом обществе: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утопия;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пастораль;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идиллия.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16. Соотнесите архитектурные сооружения и стили: 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Собор </w:t>
      </w:r>
      <w:proofErr w:type="spellStart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Нотр-Дам</w:t>
      </w:r>
      <w:proofErr w:type="spellEnd"/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Париже;             1) романский стиль;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б) Собор в Кёльне;                                2) готический стиль.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Успенский собор Московского кремля;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г) Собор Василия Блаженного.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17. Установите соответствие между именами художников Возрождения и названиями их работ: 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а) Рафаэль; 1) «Тайная вечеря»;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Леонардо да Винчи; 2)статуя Давида;  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color w:val="333333"/>
          <w:sz w:val="24"/>
          <w:szCs w:val="24"/>
        </w:rPr>
        <w:t>в) Микеланджело Буаноротти;3) «Сикстинская Мадонна»;</w:t>
      </w:r>
    </w:p>
    <w:p w:rsidR="00103E0D" w:rsidRPr="005455BB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455B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18. Какое значение имеет для мирового искусства культура Возрождения?</w:t>
      </w:r>
    </w:p>
    <w:p w:rsidR="00103E0D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455BB" w:rsidRDefault="005455BB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455BB" w:rsidRDefault="005455BB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455BB" w:rsidRDefault="005455BB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455BB" w:rsidRDefault="005455BB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455BB" w:rsidRDefault="005455BB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733B7" w:rsidRDefault="008733B7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Критерии оценивания работы: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1-15 задания – 1балл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16 задание   - 2 балла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17 задание   - 3 балла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18 задание   - 5 баллов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Максимальное количество баллов – 25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23 – 25 баллов –«5» - отлично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17 - 22 балла –   «4» - хорошо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11 - 16 баллов –  «3» - удовлетворительно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Менее 10 баллов  -« 2» - неудовлетворительно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Промежуточная аттестация по МХК 10 класс (тест)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Ответы</w:t>
      </w:r>
    </w:p>
    <w:p w:rsidR="00103E0D" w:rsidRPr="008733B7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1205"/>
        <w:gridCol w:w="339"/>
        <w:gridCol w:w="339"/>
        <w:gridCol w:w="339"/>
        <w:gridCol w:w="339"/>
        <w:gridCol w:w="336"/>
        <w:gridCol w:w="339"/>
        <w:gridCol w:w="339"/>
        <w:gridCol w:w="339"/>
        <w:gridCol w:w="336"/>
        <w:gridCol w:w="456"/>
        <w:gridCol w:w="456"/>
        <w:gridCol w:w="456"/>
        <w:gridCol w:w="456"/>
        <w:gridCol w:w="456"/>
        <w:gridCol w:w="456"/>
        <w:gridCol w:w="765"/>
        <w:gridCol w:w="539"/>
      </w:tblGrid>
      <w:tr w:rsidR="00103E0D" w:rsidRPr="008733B7" w:rsidTr="00103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</w:tr>
      <w:tr w:rsidR="00103E0D" w:rsidRPr="008733B7" w:rsidTr="00103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 в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 б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3-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а-3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б-1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в-2</w:t>
            </w:r>
          </w:p>
        </w:tc>
      </w:tr>
      <w:tr w:rsidR="00103E0D" w:rsidRPr="008733B7" w:rsidTr="00103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2-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proofErr w:type="gramStart"/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  <w:p w:rsidR="00103E0D" w:rsidRPr="008733B7" w:rsidRDefault="00103E0D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1-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Start"/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а-3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б-1</w:t>
            </w:r>
          </w:p>
          <w:p w:rsidR="00103E0D" w:rsidRPr="008733B7" w:rsidRDefault="00103E0D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33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в-2</w:t>
            </w:r>
          </w:p>
        </w:tc>
      </w:tr>
    </w:tbl>
    <w:p w:rsidR="00103E0D" w:rsidRDefault="00103E0D" w:rsidP="00103E0D">
      <w:pPr>
        <w:shd w:val="clear" w:color="auto" w:fill="FFFFFF"/>
        <w:tabs>
          <w:tab w:val="left" w:pos="1832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D95FE0" w:rsidRDefault="00D95FE0">
      <w:pPr>
        <w:rPr>
          <w:rFonts w:ascii="Times New Roman" w:hAnsi="Times New Roman" w:cs="Times New Roman"/>
          <w:sz w:val="24"/>
          <w:szCs w:val="24"/>
        </w:rPr>
      </w:pPr>
    </w:p>
    <w:p w:rsidR="00FB6965" w:rsidRPr="008733B7" w:rsidRDefault="005455BB">
      <w:pPr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hAnsi="Times New Roman" w:cs="Times New Roman"/>
          <w:sz w:val="24"/>
          <w:szCs w:val="24"/>
        </w:rPr>
        <w:t>Вопросы для промежуточной а</w:t>
      </w:r>
      <w:r w:rsidR="008733B7" w:rsidRPr="008733B7">
        <w:rPr>
          <w:rFonts w:ascii="Times New Roman" w:hAnsi="Times New Roman" w:cs="Times New Roman"/>
          <w:sz w:val="24"/>
          <w:szCs w:val="24"/>
        </w:rPr>
        <w:t>тт</w:t>
      </w:r>
      <w:r w:rsidRPr="008733B7">
        <w:rPr>
          <w:rFonts w:ascii="Times New Roman" w:hAnsi="Times New Roman" w:cs="Times New Roman"/>
          <w:sz w:val="24"/>
          <w:szCs w:val="24"/>
        </w:rPr>
        <w:t>ес</w:t>
      </w:r>
      <w:r w:rsidR="008733B7" w:rsidRPr="008733B7">
        <w:rPr>
          <w:rFonts w:ascii="Times New Roman" w:hAnsi="Times New Roman" w:cs="Times New Roman"/>
          <w:sz w:val="24"/>
          <w:szCs w:val="24"/>
        </w:rPr>
        <w:t>т</w:t>
      </w:r>
      <w:r w:rsidRPr="008733B7">
        <w:rPr>
          <w:rFonts w:ascii="Times New Roman" w:hAnsi="Times New Roman" w:cs="Times New Roman"/>
          <w:sz w:val="24"/>
          <w:szCs w:val="24"/>
        </w:rPr>
        <w:t>ации</w:t>
      </w:r>
      <w:r w:rsidR="008733B7" w:rsidRPr="008733B7">
        <w:rPr>
          <w:rFonts w:ascii="Times New Roman" w:hAnsi="Times New Roman" w:cs="Times New Roman"/>
          <w:sz w:val="24"/>
          <w:szCs w:val="24"/>
        </w:rPr>
        <w:t xml:space="preserve"> по МХК 10 класс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Ранние наскальные рисунки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Знаменитые  древнегреческие  храмы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Немецкие рыцарские средневековые поэты-певцы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Памятники  архитектуры     </w:t>
      </w:r>
      <w:proofErr w:type="spellStart"/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Антично</w:t>
      </w:r>
      <w:proofErr w:type="gramStart"/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c</w:t>
      </w:r>
      <w:proofErr w:type="gramEnd"/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ти</w:t>
      </w:r>
      <w:proofErr w:type="spellEnd"/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Искусство Средневековья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Культурное течение Возрождение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Живопись Ренессанса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Искусство Древней Руси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Каменное  зодчеств</w:t>
      </w:r>
      <w:r w:rsid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</w:t>
      </w:r>
      <w:r w:rsidRPr="008733B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на Руси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Какое значение имеет для мирового искусства культура Античности?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sz w:val="24"/>
          <w:szCs w:val="24"/>
        </w:rPr>
        <w:t>Искусство первобытного общества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Первые архитектурные сооружения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Архитектурные сооружения Древнего Рима</w:t>
      </w:r>
    </w:p>
    <w:p w:rsidR="00FB6965" w:rsidRPr="008733B7" w:rsidRDefault="00FB6965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Иконы Андрея Рублева</w:t>
      </w:r>
    </w:p>
    <w:p w:rsidR="005455BB" w:rsidRPr="008733B7" w:rsidRDefault="005455BB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Культовые  сооружения буддизма</w:t>
      </w:r>
    </w:p>
    <w:p w:rsidR="005455BB" w:rsidRPr="008733B7" w:rsidRDefault="005455BB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Возрождение в Европе</w:t>
      </w:r>
    </w:p>
    <w:p w:rsidR="005455BB" w:rsidRPr="008733B7" w:rsidRDefault="005455BB" w:rsidP="00FB69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Какое значение имеет для мирового искусства культура Возрождения?</w:t>
      </w:r>
    </w:p>
    <w:p w:rsidR="00FB6965" w:rsidRPr="008733B7" w:rsidRDefault="005455BB" w:rsidP="005455B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>Известные архитектурные сооружения и стили</w:t>
      </w:r>
    </w:p>
    <w:p w:rsidR="005455BB" w:rsidRPr="008733B7" w:rsidRDefault="005455BB" w:rsidP="005455BB">
      <w:pPr>
        <w:pStyle w:val="a4"/>
        <w:numPr>
          <w:ilvl w:val="0"/>
          <w:numId w:val="1"/>
        </w:numPr>
        <w:shd w:val="clear" w:color="auto" w:fill="FFFFFF"/>
        <w:tabs>
          <w:tab w:val="left" w:pos="1832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733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Художники  Возрождения и их работы </w:t>
      </w:r>
    </w:p>
    <w:sectPr w:rsidR="005455BB" w:rsidRPr="008733B7" w:rsidSect="008733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23683"/>
    <w:multiLevelType w:val="hybridMultilevel"/>
    <w:tmpl w:val="84680240"/>
    <w:lvl w:ilvl="0" w:tplc="9E4AF7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3E0D"/>
    <w:rsid w:val="00103E0D"/>
    <w:rsid w:val="005455BB"/>
    <w:rsid w:val="0061106E"/>
    <w:rsid w:val="008733B7"/>
    <w:rsid w:val="009E6FFD"/>
    <w:rsid w:val="00D022CA"/>
    <w:rsid w:val="00D95FE0"/>
    <w:rsid w:val="00FB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E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6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2019-04-17T02:39:00Z</cp:lastPrinted>
  <dcterms:created xsi:type="dcterms:W3CDTF">2019-04-15T04:15:00Z</dcterms:created>
  <dcterms:modified xsi:type="dcterms:W3CDTF">2019-04-17T02:39:00Z</dcterms:modified>
</cp:coreProperties>
</file>